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5C" w:rsidRPr="00A84DDD" w:rsidRDefault="00BB605C">
      <w:pPr>
        <w:rPr>
          <w:sz w:val="20"/>
        </w:rPr>
      </w:pPr>
    </w:p>
    <w:p w:rsidR="004C44BC" w:rsidRPr="00FF49F0" w:rsidRDefault="0084464D" w:rsidP="00065D3C">
      <w:pPr>
        <w:keepNext/>
        <w:keepLines/>
        <w:spacing w:before="600" w:line="360" w:lineRule="auto"/>
        <w:jc w:val="center"/>
        <w:outlineLvl w:val="0"/>
        <w:rPr>
          <w:rFonts w:ascii="Raleway" w:eastAsia="+mn-ea" w:hAnsi="Raleway" w:cs="+mn-cs"/>
          <w:color w:val="78B727"/>
          <w:kern w:val="24"/>
          <w:sz w:val="24"/>
          <w:szCs w:val="44"/>
        </w:rPr>
      </w:pPr>
      <w:r>
        <w:rPr>
          <w:rFonts w:ascii="Raleway" w:eastAsia="Times New Roman" w:hAnsi="Raleway" w:cs="Arial"/>
          <w:b/>
          <w:bCs/>
          <w:color w:val="00A8E4"/>
          <w:kern w:val="36"/>
          <w:sz w:val="40"/>
          <w:szCs w:val="45"/>
        </w:rPr>
        <w:t xml:space="preserve">Service </w:t>
      </w:r>
      <w:r w:rsidR="003A2CF7">
        <w:rPr>
          <w:rFonts w:ascii="Raleway" w:eastAsia="Times New Roman" w:hAnsi="Raleway" w:cs="Arial"/>
          <w:b/>
          <w:bCs/>
          <w:color w:val="00A8E4"/>
          <w:kern w:val="36"/>
          <w:sz w:val="40"/>
          <w:szCs w:val="45"/>
        </w:rPr>
        <w:t>Technieker (Engineer)</w:t>
      </w:r>
      <w:r w:rsidR="00FF49F0">
        <w:rPr>
          <w:rFonts w:ascii="Raleway" w:eastAsia="Times New Roman" w:hAnsi="Raleway" w:cs="Arial"/>
          <w:b/>
          <w:bCs/>
          <w:color w:val="00A8E4"/>
          <w:kern w:val="36"/>
          <w:sz w:val="40"/>
          <w:szCs w:val="45"/>
        </w:rPr>
        <w:br/>
      </w:r>
      <w:r w:rsidR="001F39FF">
        <w:rPr>
          <w:rFonts w:ascii="Raleway" w:eastAsia="+mn-ea" w:hAnsi="Raleway" w:cs="+mn-cs"/>
          <w:color w:val="78B727"/>
          <w:kern w:val="24"/>
          <w:sz w:val="24"/>
          <w:szCs w:val="44"/>
        </w:rPr>
        <w:t>Industriële</w:t>
      </w:r>
      <w:r w:rsidR="004C44BC" w:rsidRPr="00FF49F0">
        <w:rPr>
          <w:rFonts w:ascii="Raleway" w:eastAsia="+mn-ea" w:hAnsi="Raleway" w:cs="+mn-cs"/>
          <w:color w:val="78B727"/>
          <w:kern w:val="24"/>
          <w:sz w:val="24"/>
          <w:szCs w:val="44"/>
        </w:rPr>
        <w:t xml:space="preserve"> koeling</w:t>
      </w:r>
    </w:p>
    <w:p w:rsidR="004C44BC" w:rsidRPr="00FF49F0" w:rsidRDefault="00FF49F0" w:rsidP="00FF49F0">
      <w:pPr>
        <w:spacing w:line="360" w:lineRule="auto"/>
        <w:rPr>
          <w:rFonts w:ascii="Raleway" w:eastAsia="+mn-ea" w:hAnsi="Raleway" w:cs="+mn-cs"/>
          <w:b/>
          <w:kern w:val="24"/>
          <w:sz w:val="20"/>
          <w:szCs w:val="20"/>
        </w:rPr>
      </w:pPr>
      <w:r>
        <w:rPr>
          <w:rFonts w:ascii="Raleway" w:eastAsia="+mn-ea" w:hAnsi="Raleway" w:cs="+mn-cs"/>
          <w:b/>
          <w:kern w:val="24"/>
          <w:sz w:val="20"/>
          <w:szCs w:val="20"/>
        </w:rPr>
        <w:t>Over ons</w:t>
      </w:r>
    </w:p>
    <w:p w:rsidR="00447943" w:rsidRDefault="00D9362A" w:rsidP="00D9362A">
      <w:pPr>
        <w:spacing w:line="360" w:lineRule="auto"/>
        <w:jc w:val="both"/>
        <w:rPr>
          <w:rFonts w:ascii="Raleway" w:hAnsi="Raleway"/>
          <w:sz w:val="18"/>
          <w:szCs w:val="18"/>
        </w:rPr>
      </w:pPr>
      <w:proofErr w:type="spellStart"/>
      <w:r>
        <w:rPr>
          <w:rFonts w:ascii="Raleway" w:hAnsi="Raleway"/>
          <w:sz w:val="18"/>
          <w:szCs w:val="18"/>
        </w:rPr>
        <w:t>Cooling</w:t>
      </w:r>
      <w:proofErr w:type="spellEnd"/>
      <w:r>
        <w:rPr>
          <w:rFonts w:ascii="Raleway" w:hAnsi="Raleway"/>
          <w:sz w:val="18"/>
          <w:szCs w:val="18"/>
        </w:rPr>
        <w:t xml:space="preserve">, </w:t>
      </w:r>
      <w:proofErr w:type="spellStart"/>
      <w:r>
        <w:rPr>
          <w:rFonts w:ascii="Raleway" w:hAnsi="Raleway"/>
          <w:sz w:val="18"/>
          <w:szCs w:val="18"/>
        </w:rPr>
        <w:t>our</w:t>
      </w:r>
      <w:proofErr w:type="spellEnd"/>
      <w:r>
        <w:rPr>
          <w:rFonts w:ascii="Raleway" w:hAnsi="Raleway"/>
          <w:sz w:val="18"/>
          <w:szCs w:val="18"/>
        </w:rPr>
        <w:t xml:space="preserve"> nature!  </w:t>
      </w:r>
      <w:proofErr w:type="spellStart"/>
      <w:r>
        <w:rPr>
          <w:rFonts w:ascii="Raleway" w:hAnsi="Raleway"/>
          <w:sz w:val="18"/>
          <w:szCs w:val="18"/>
        </w:rPr>
        <w:t>Sabcobel</w:t>
      </w:r>
      <w:proofErr w:type="spellEnd"/>
      <w:r>
        <w:rPr>
          <w:rFonts w:ascii="Raleway" w:hAnsi="Raleway"/>
          <w:sz w:val="18"/>
          <w:szCs w:val="18"/>
        </w:rPr>
        <w:t xml:space="preserve"> is  een familiebedrijf actief in de koeling en streeft continu naar </w:t>
      </w:r>
      <w:r w:rsidR="00447943">
        <w:rPr>
          <w:rFonts w:ascii="Raleway" w:hAnsi="Raleway"/>
          <w:sz w:val="18"/>
          <w:szCs w:val="18"/>
        </w:rPr>
        <w:t>een groene oplossing op maat</w:t>
      </w:r>
      <w:r>
        <w:rPr>
          <w:rFonts w:ascii="Raleway" w:hAnsi="Raleway"/>
          <w:sz w:val="18"/>
          <w:szCs w:val="18"/>
        </w:rPr>
        <w:t xml:space="preserve">. In onze installaties leggen we de focus op het gebruik van natuurlijke </w:t>
      </w:r>
      <w:r w:rsidRPr="002D1FBE">
        <w:rPr>
          <w:rFonts w:ascii="Raleway" w:hAnsi="Raleway"/>
          <w:sz w:val="18"/>
          <w:szCs w:val="18"/>
        </w:rPr>
        <w:t>koudemiddelen</w:t>
      </w:r>
      <w:r w:rsidR="00447943">
        <w:rPr>
          <w:rFonts w:ascii="Raleway" w:hAnsi="Raleway"/>
          <w:sz w:val="18"/>
          <w:szCs w:val="18"/>
        </w:rPr>
        <w:t xml:space="preserve"> en </w:t>
      </w:r>
      <w:r w:rsidR="00E4260A" w:rsidRPr="002D1FBE">
        <w:rPr>
          <w:rFonts w:ascii="Raleway" w:hAnsi="Raleway"/>
          <w:sz w:val="18"/>
          <w:szCs w:val="18"/>
        </w:rPr>
        <w:t>optimaal energieverbruik</w:t>
      </w:r>
      <w:r w:rsidRPr="002D1FBE">
        <w:rPr>
          <w:rFonts w:ascii="Raleway" w:hAnsi="Raleway"/>
          <w:sz w:val="18"/>
          <w:szCs w:val="18"/>
        </w:rPr>
        <w:t xml:space="preserve"> en </w:t>
      </w:r>
      <w:r w:rsidR="00E4260A" w:rsidRPr="002D1FBE">
        <w:rPr>
          <w:rFonts w:ascii="Raleway" w:hAnsi="Raleway"/>
          <w:sz w:val="18"/>
          <w:szCs w:val="18"/>
        </w:rPr>
        <w:t xml:space="preserve">dit </w:t>
      </w:r>
      <w:r w:rsidR="00E30D3A">
        <w:rPr>
          <w:rFonts w:ascii="Raleway" w:hAnsi="Raleway"/>
          <w:sz w:val="18"/>
          <w:szCs w:val="18"/>
        </w:rPr>
        <w:t xml:space="preserve">telkens </w:t>
      </w:r>
      <w:r w:rsidR="00447943">
        <w:rPr>
          <w:rFonts w:ascii="Raleway" w:hAnsi="Raleway"/>
          <w:sz w:val="18"/>
          <w:szCs w:val="18"/>
        </w:rPr>
        <w:t xml:space="preserve">in nauwe samenwerking met onze klanten. </w:t>
      </w:r>
      <w:r>
        <w:rPr>
          <w:rFonts w:ascii="Raleway" w:hAnsi="Raleway"/>
          <w:sz w:val="18"/>
          <w:szCs w:val="18"/>
        </w:rPr>
        <w:t>Onze werknemers</w:t>
      </w:r>
      <w:r w:rsidR="00447943">
        <w:rPr>
          <w:rFonts w:ascii="Raleway" w:hAnsi="Raleway"/>
          <w:sz w:val="18"/>
          <w:szCs w:val="18"/>
        </w:rPr>
        <w:t xml:space="preserve"> (</w:t>
      </w:r>
      <w:proofErr w:type="spellStart"/>
      <w:r w:rsidR="00447943">
        <w:rPr>
          <w:rFonts w:ascii="Raleway" w:hAnsi="Raleway"/>
          <w:sz w:val="18"/>
          <w:szCs w:val="18"/>
        </w:rPr>
        <w:t>the</w:t>
      </w:r>
      <w:proofErr w:type="spellEnd"/>
      <w:r w:rsidR="00447943">
        <w:rPr>
          <w:rFonts w:ascii="Raleway" w:hAnsi="Raleway"/>
          <w:sz w:val="18"/>
          <w:szCs w:val="18"/>
        </w:rPr>
        <w:t xml:space="preserve"> cool </w:t>
      </w:r>
      <w:proofErr w:type="spellStart"/>
      <w:r w:rsidR="00447943">
        <w:rPr>
          <w:rFonts w:ascii="Raleway" w:hAnsi="Raleway"/>
          <w:sz w:val="18"/>
          <w:szCs w:val="18"/>
        </w:rPr>
        <w:t>people</w:t>
      </w:r>
      <w:proofErr w:type="spellEnd"/>
      <w:r w:rsidR="00447943">
        <w:rPr>
          <w:rFonts w:ascii="Raleway" w:hAnsi="Raleway"/>
          <w:sz w:val="18"/>
          <w:szCs w:val="18"/>
        </w:rPr>
        <w:t xml:space="preserve"> of Sabcobel) z</w:t>
      </w:r>
      <w:r>
        <w:rPr>
          <w:rFonts w:ascii="Raleway" w:hAnsi="Raleway"/>
          <w:sz w:val="18"/>
          <w:szCs w:val="18"/>
        </w:rPr>
        <w:t>ijn van cruciaal belang om deze doelstellingen te kunnen verwezenlijken.</w:t>
      </w:r>
    </w:p>
    <w:p w:rsidR="004C44BC" w:rsidRPr="00065D3C" w:rsidRDefault="003A2CF7" w:rsidP="00065D3C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We zijn op zoek naar een fijne, ervaren collega om onz</w:t>
      </w:r>
      <w:r w:rsidR="008C79C3">
        <w:rPr>
          <w:rFonts w:ascii="Raleway" w:eastAsia="+mn-ea" w:hAnsi="Raleway" w:cs="+mn-cs"/>
          <w:kern w:val="24"/>
          <w:sz w:val="18"/>
          <w:szCs w:val="20"/>
        </w:rPr>
        <w:t xml:space="preserve">e service ploeg te </w:t>
      </w:r>
      <w:r w:rsidR="00082633">
        <w:rPr>
          <w:rFonts w:ascii="Raleway" w:eastAsia="+mn-ea" w:hAnsi="Raleway" w:cs="+mn-cs"/>
          <w:kern w:val="24"/>
          <w:sz w:val="18"/>
          <w:szCs w:val="20"/>
        </w:rPr>
        <w:t>versterken</w:t>
      </w:r>
      <w:bookmarkStart w:id="0" w:name="_GoBack"/>
      <w:bookmarkEnd w:id="0"/>
      <w:r w:rsidR="008C79C3">
        <w:rPr>
          <w:rFonts w:ascii="Raleway" w:eastAsia="+mn-ea" w:hAnsi="Raleway" w:cs="+mn-cs"/>
          <w:kern w:val="24"/>
          <w:sz w:val="18"/>
          <w:szCs w:val="20"/>
        </w:rPr>
        <w:t>.</w:t>
      </w:r>
    </w:p>
    <w:p w:rsidR="004C44BC" w:rsidRPr="000957B6" w:rsidRDefault="004C44B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 w:rsidRPr="000957B6">
        <w:rPr>
          <w:rFonts w:ascii="Raleway" w:eastAsia="+mn-ea" w:hAnsi="Raleway" w:cs="+mn-cs"/>
          <w:b/>
          <w:kern w:val="24"/>
          <w:sz w:val="18"/>
          <w:szCs w:val="20"/>
        </w:rPr>
        <w:t>Jouw takenpakket</w:t>
      </w:r>
    </w:p>
    <w:p w:rsidR="008C79C3" w:rsidRDefault="004C44BC" w:rsidP="00F83262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0957B6">
        <w:rPr>
          <w:rFonts w:ascii="Raleway" w:eastAsia="+mn-ea" w:hAnsi="Raleway" w:cs="+mn-cs"/>
          <w:kern w:val="24"/>
          <w:sz w:val="18"/>
          <w:szCs w:val="20"/>
        </w:rPr>
        <w:t xml:space="preserve">Als </w:t>
      </w:r>
      <w:r w:rsidR="0084464D">
        <w:rPr>
          <w:rFonts w:ascii="Raleway" w:eastAsia="+mn-ea" w:hAnsi="Raleway" w:cs="+mn-cs"/>
          <w:kern w:val="24"/>
          <w:sz w:val="18"/>
          <w:szCs w:val="20"/>
        </w:rPr>
        <w:t xml:space="preserve">Service </w:t>
      </w:r>
      <w:r w:rsidR="003A2CF7">
        <w:rPr>
          <w:rFonts w:ascii="Raleway" w:eastAsia="+mn-ea" w:hAnsi="Raleway" w:cs="+mn-cs"/>
          <w:kern w:val="24"/>
          <w:sz w:val="18"/>
          <w:szCs w:val="20"/>
        </w:rPr>
        <w:t>Technieker</w:t>
      </w:r>
      <w:r w:rsidR="00897DA2">
        <w:rPr>
          <w:rFonts w:ascii="Raleway" w:eastAsia="+mn-ea" w:hAnsi="Raleway" w:cs="+mn-cs"/>
          <w:kern w:val="24"/>
          <w:sz w:val="18"/>
          <w:szCs w:val="20"/>
        </w:rPr>
        <w:t xml:space="preserve"> </w:t>
      </w:r>
      <w:r w:rsidR="008C79C3">
        <w:rPr>
          <w:rFonts w:ascii="Raleway" w:eastAsia="+mn-ea" w:hAnsi="Raleway" w:cs="+mn-cs"/>
          <w:kern w:val="24"/>
          <w:sz w:val="18"/>
          <w:szCs w:val="20"/>
        </w:rPr>
        <w:t xml:space="preserve">(Engineer) </w:t>
      </w:r>
      <w:r w:rsidR="001A0926">
        <w:rPr>
          <w:rFonts w:ascii="Raleway" w:eastAsia="+mn-ea" w:hAnsi="Raleway" w:cs="+mn-cs"/>
          <w:kern w:val="24"/>
          <w:sz w:val="18"/>
          <w:szCs w:val="20"/>
        </w:rPr>
        <w:t>werk je zelfs</w:t>
      </w:r>
      <w:r w:rsidR="00F83262">
        <w:rPr>
          <w:rFonts w:ascii="Raleway" w:eastAsia="+mn-ea" w:hAnsi="Raleway" w:cs="+mn-cs"/>
          <w:kern w:val="24"/>
          <w:sz w:val="18"/>
          <w:szCs w:val="20"/>
        </w:rPr>
        <w:t>tandig of in kleine teams op klantlocatie aan reparaties of onderhoud.</w:t>
      </w:r>
    </w:p>
    <w:p w:rsidR="00F83262" w:rsidRPr="0046192B" w:rsidRDefault="00F83262" w:rsidP="0046192B">
      <w:pPr>
        <w:pStyle w:val="ListParagraph"/>
        <w:numPr>
          <w:ilvl w:val="0"/>
          <w:numId w:val="6"/>
        </w:num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Je informeert bij de klant naar de staat van de installatie, voert zelfstandig inspecties uit en draagt zorg voor het tijdig vervangen van kritische slijtonderdelen.</w:t>
      </w:r>
    </w:p>
    <w:p w:rsidR="00F83262" w:rsidRDefault="00F83262" w:rsidP="00F83262">
      <w:pPr>
        <w:pStyle w:val="ListParagraph"/>
        <w:numPr>
          <w:ilvl w:val="0"/>
          <w:numId w:val="6"/>
        </w:num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Je verzamelt informatie, beoordeelt en komt</w:t>
      </w:r>
      <w:r w:rsidR="0046192B">
        <w:rPr>
          <w:rFonts w:ascii="Raleway" w:eastAsia="+mn-ea" w:hAnsi="Raleway" w:cs="+mn-cs"/>
          <w:kern w:val="24"/>
          <w:sz w:val="18"/>
          <w:szCs w:val="20"/>
        </w:rPr>
        <w:t xml:space="preserve"> tot een analyse van de storing. Hierbij maak je gebruik van beschikbare schema’s en handleidingen.</w:t>
      </w:r>
    </w:p>
    <w:p w:rsidR="003074D1" w:rsidRDefault="00F83262" w:rsidP="00B408E8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3074D1">
        <w:rPr>
          <w:rFonts w:ascii="Raleway" w:eastAsia="+mn-ea" w:hAnsi="Raleway" w:cs="+mn-cs"/>
          <w:kern w:val="24"/>
          <w:sz w:val="18"/>
          <w:szCs w:val="20"/>
        </w:rPr>
        <w:t>A</w:t>
      </w:r>
      <w:r w:rsidR="0046192B" w:rsidRPr="003074D1">
        <w:rPr>
          <w:rFonts w:ascii="Raleway" w:eastAsia="+mn-ea" w:hAnsi="Raleway" w:cs="+mn-cs"/>
          <w:kern w:val="24"/>
          <w:sz w:val="18"/>
          <w:szCs w:val="20"/>
        </w:rPr>
        <w:t xml:space="preserve">ls service technieker </w:t>
      </w:r>
      <w:r w:rsidR="001A0926" w:rsidRPr="003074D1">
        <w:rPr>
          <w:rFonts w:ascii="Raleway" w:eastAsia="+mn-ea" w:hAnsi="Raleway" w:cs="+mn-cs"/>
          <w:kern w:val="24"/>
          <w:sz w:val="18"/>
          <w:szCs w:val="20"/>
        </w:rPr>
        <w:t>ben</w:t>
      </w:r>
      <w:r w:rsidR="0046192B" w:rsidRPr="003074D1">
        <w:rPr>
          <w:rFonts w:ascii="Raleway" w:eastAsia="+mn-ea" w:hAnsi="Raleway" w:cs="+mn-cs"/>
          <w:kern w:val="24"/>
          <w:sz w:val="18"/>
          <w:szCs w:val="20"/>
        </w:rPr>
        <w:t xml:space="preserve"> je vaak in contact met de klant en ben je het gezicht van Sabcobel. Hierdoor bouw je e</w:t>
      </w:r>
      <w:r w:rsidR="003074D1">
        <w:rPr>
          <w:rFonts w:ascii="Raleway" w:eastAsia="+mn-ea" w:hAnsi="Raleway" w:cs="+mn-cs"/>
          <w:kern w:val="24"/>
          <w:sz w:val="18"/>
          <w:szCs w:val="20"/>
        </w:rPr>
        <w:t xml:space="preserve">en vertrouwensrelatie op </w:t>
      </w:r>
      <w:r w:rsidR="0046192B" w:rsidRPr="003074D1">
        <w:rPr>
          <w:rFonts w:ascii="Raleway" w:eastAsia="+mn-ea" w:hAnsi="Raleway" w:cs="+mn-cs"/>
          <w:kern w:val="24"/>
          <w:sz w:val="18"/>
          <w:szCs w:val="20"/>
        </w:rPr>
        <w:t xml:space="preserve">waarbij de klant veel belang hecht aan jouw advies. M.a.w. je informeert niet enkel, maar adviseert over voorkomen van storingen, </w:t>
      </w:r>
      <w:r w:rsidR="003074D1" w:rsidRPr="003074D1">
        <w:rPr>
          <w:rFonts w:ascii="Raleway" w:eastAsia="+mn-ea" w:hAnsi="Raleway" w:cs="+mn-cs"/>
          <w:kern w:val="24"/>
          <w:sz w:val="18"/>
          <w:szCs w:val="20"/>
        </w:rPr>
        <w:t>de eventueel te nemen m</w:t>
      </w:r>
      <w:r w:rsidR="003074D1">
        <w:rPr>
          <w:rFonts w:ascii="Raleway" w:eastAsia="+mn-ea" w:hAnsi="Raleway" w:cs="+mn-cs"/>
          <w:kern w:val="24"/>
          <w:sz w:val="18"/>
          <w:szCs w:val="20"/>
        </w:rPr>
        <w:t xml:space="preserve">aatregelen (over uitbreidingen) en de  </w:t>
      </w:r>
      <w:r w:rsidR="0046192B" w:rsidRPr="003074D1">
        <w:rPr>
          <w:rFonts w:ascii="Raleway" w:eastAsia="+mn-ea" w:hAnsi="Raleway" w:cs="+mn-cs"/>
          <w:kern w:val="24"/>
          <w:sz w:val="18"/>
          <w:szCs w:val="20"/>
        </w:rPr>
        <w:t>voortgang</w:t>
      </w:r>
      <w:r w:rsidR="003074D1">
        <w:rPr>
          <w:rFonts w:ascii="Raleway" w:eastAsia="+mn-ea" w:hAnsi="Raleway" w:cs="+mn-cs"/>
          <w:kern w:val="24"/>
          <w:sz w:val="18"/>
          <w:szCs w:val="20"/>
        </w:rPr>
        <w:t xml:space="preserve"> van de</w:t>
      </w:r>
      <w:r w:rsidR="0046192B" w:rsidRPr="003074D1">
        <w:rPr>
          <w:rFonts w:ascii="Raleway" w:eastAsia="+mn-ea" w:hAnsi="Raleway" w:cs="+mn-cs"/>
          <w:kern w:val="24"/>
          <w:sz w:val="18"/>
          <w:szCs w:val="20"/>
        </w:rPr>
        <w:t xml:space="preserve"> servicejobs</w:t>
      </w:r>
      <w:r w:rsidR="003074D1">
        <w:rPr>
          <w:rFonts w:ascii="Raleway" w:eastAsia="+mn-ea" w:hAnsi="Raleway" w:cs="+mn-cs"/>
          <w:kern w:val="24"/>
          <w:sz w:val="18"/>
          <w:szCs w:val="20"/>
        </w:rPr>
        <w:t>.</w:t>
      </w:r>
    </w:p>
    <w:p w:rsidR="0046192B" w:rsidRPr="003074D1" w:rsidRDefault="0046192B" w:rsidP="00B408E8">
      <w:pPr>
        <w:pStyle w:val="ListParagraph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3074D1">
        <w:rPr>
          <w:rFonts w:ascii="Raleway" w:eastAsia="+mn-ea" w:hAnsi="Raleway" w:cs="+mn-cs"/>
          <w:kern w:val="24"/>
          <w:sz w:val="18"/>
          <w:szCs w:val="20"/>
        </w:rPr>
        <w:t>Je leeft de (</w:t>
      </w:r>
      <w:proofErr w:type="spellStart"/>
      <w:r w:rsidRPr="003074D1">
        <w:rPr>
          <w:rFonts w:ascii="Raleway" w:eastAsia="+mn-ea" w:hAnsi="Raleway" w:cs="+mn-cs"/>
          <w:kern w:val="24"/>
          <w:sz w:val="18"/>
          <w:szCs w:val="20"/>
        </w:rPr>
        <w:t>veiligheids</w:t>
      </w:r>
      <w:proofErr w:type="spellEnd"/>
      <w:r w:rsidRPr="003074D1">
        <w:rPr>
          <w:rFonts w:ascii="Raleway" w:eastAsia="+mn-ea" w:hAnsi="Raleway" w:cs="+mn-cs"/>
          <w:kern w:val="24"/>
          <w:sz w:val="18"/>
          <w:szCs w:val="20"/>
        </w:rPr>
        <w:t>)voorschriften van de klant na.</w:t>
      </w:r>
    </w:p>
    <w:p w:rsidR="00F83262" w:rsidRDefault="0046192B" w:rsidP="00F83262">
      <w:pPr>
        <w:pStyle w:val="ListParagraph"/>
        <w:numPr>
          <w:ilvl w:val="0"/>
          <w:numId w:val="6"/>
        </w:num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Bij een servicebezoek verzorg je het w</w:t>
      </w:r>
      <w:r w:rsidR="00F83262">
        <w:rPr>
          <w:rFonts w:ascii="Raleway" w:eastAsia="+mn-ea" w:hAnsi="Raleway" w:cs="+mn-cs"/>
          <w:kern w:val="24"/>
          <w:sz w:val="18"/>
          <w:szCs w:val="20"/>
        </w:rPr>
        <w:t>erkrapport, urenstaat, materiaalverbruik en logboek</w:t>
      </w:r>
      <w:r>
        <w:rPr>
          <w:rFonts w:ascii="Raleway" w:eastAsia="+mn-ea" w:hAnsi="Raleway" w:cs="+mn-cs"/>
          <w:kern w:val="24"/>
          <w:sz w:val="18"/>
          <w:szCs w:val="20"/>
        </w:rPr>
        <w:t xml:space="preserve"> van de installatie</w:t>
      </w:r>
      <w:r w:rsidR="00F83262">
        <w:rPr>
          <w:rFonts w:ascii="Raleway" w:eastAsia="+mn-ea" w:hAnsi="Raleway" w:cs="+mn-cs"/>
          <w:kern w:val="24"/>
          <w:sz w:val="18"/>
          <w:szCs w:val="20"/>
        </w:rPr>
        <w:t>.</w:t>
      </w:r>
    </w:p>
    <w:p w:rsidR="00F83262" w:rsidRPr="00F83262" w:rsidRDefault="00F83262" w:rsidP="0046192B">
      <w:pPr>
        <w:pStyle w:val="ListParagraph"/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</w:p>
    <w:p w:rsidR="004C44BC" w:rsidRPr="000957B6" w:rsidRDefault="004C44B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 w:rsidRPr="000957B6">
        <w:rPr>
          <w:rFonts w:ascii="Raleway" w:eastAsia="+mn-ea" w:hAnsi="Raleway" w:cs="+mn-cs"/>
          <w:b/>
          <w:kern w:val="24"/>
          <w:sz w:val="18"/>
          <w:szCs w:val="20"/>
        </w:rPr>
        <w:t>Profiel</w:t>
      </w:r>
    </w:p>
    <w:p w:rsidR="005E6CDD" w:rsidRPr="005C2DE8" w:rsidRDefault="005E6CDD" w:rsidP="005E6CDD">
      <w:pPr>
        <w:spacing w:line="360" w:lineRule="auto"/>
        <w:jc w:val="both"/>
        <w:rPr>
          <w:rFonts w:ascii="Raleway" w:hAnsi="Raleway"/>
          <w:sz w:val="18"/>
          <w:szCs w:val="18"/>
        </w:rPr>
      </w:pPr>
      <w:r w:rsidRPr="005C2DE8">
        <w:rPr>
          <w:rFonts w:ascii="Raleway" w:hAnsi="Raleway"/>
          <w:sz w:val="18"/>
          <w:szCs w:val="18"/>
        </w:rPr>
        <w:t xml:space="preserve">Je genoot een opleiding </w:t>
      </w:r>
      <w:proofErr w:type="spellStart"/>
      <w:r w:rsidRPr="005C2DE8">
        <w:rPr>
          <w:rFonts w:ascii="Raleway" w:hAnsi="Raleway"/>
          <w:sz w:val="18"/>
          <w:szCs w:val="18"/>
        </w:rPr>
        <w:t>klimatisatie</w:t>
      </w:r>
      <w:proofErr w:type="spellEnd"/>
      <w:r w:rsidRPr="005C2DE8">
        <w:rPr>
          <w:rFonts w:ascii="Raleway" w:hAnsi="Raleway"/>
          <w:sz w:val="18"/>
          <w:szCs w:val="18"/>
        </w:rPr>
        <w:t xml:space="preserve">, </w:t>
      </w:r>
      <w:r w:rsidR="003E6A7D" w:rsidRPr="005C2DE8">
        <w:rPr>
          <w:rFonts w:ascii="Raleway" w:hAnsi="Raleway"/>
          <w:sz w:val="18"/>
          <w:szCs w:val="18"/>
        </w:rPr>
        <w:t xml:space="preserve">koeltechnieken, </w:t>
      </w:r>
      <w:r w:rsidRPr="005C2DE8">
        <w:rPr>
          <w:rFonts w:ascii="Raleway" w:hAnsi="Raleway"/>
          <w:sz w:val="18"/>
          <w:szCs w:val="18"/>
        </w:rPr>
        <w:t>elektriciteit of elektromechanica of bent gelijkwaardig door ervaring. Daarnaast beschik je over volgende competenties:</w:t>
      </w:r>
    </w:p>
    <w:p w:rsidR="0098413F" w:rsidRDefault="00F3477A" w:rsidP="004C44BC">
      <w:pPr>
        <w:pStyle w:val="ListParagraph"/>
        <w:numPr>
          <w:ilvl w:val="0"/>
          <w:numId w:val="3"/>
        </w:numPr>
        <w:spacing w:after="0"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 w:rsidRPr="005C2DE8">
        <w:rPr>
          <w:rFonts w:ascii="Raleway" w:hAnsi="Raleway"/>
          <w:sz w:val="18"/>
          <w:szCs w:val="18"/>
        </w:rPr>
        <w:t xml:space="preserve">Minimaal </w:t>
      </w:r>
      <w:r w:rsidR="002F3973">
        <w:rPr>
          <w:rFonts w:ascii="Raleway" w:hAnsi="Raleway"/>
          <w:sz w:val="18"/>
          <w:szCs w:val="18"/>
        </w:rPr>
        <w:t>5</w:t>
      </w:r>
      <w:r w:rsidRPr="005C2DE8">
        <w:rPr>
          <w:rFonts w:ascii="Raleway" w:hAnsi="Raleway"/>
          <w:sz w:val="18"/>
          <w:szCs w:val="18"/>
        </w:rPr>
        <w:t xml:space="preserve"> jaar </w:t>
      </w:r>
      <w:r w:rsidR="0098413F">
        <w:rPr>
          <w:rFonts w:ascii="Raleway" w:hAnsi="Raleway"/>
          <w:sz w:val="18"/>
          <w:szCs w:val="18"/>
        </w:rPr>
        <w:t>service ervaring</w:t>
      </w:r>
      <w:r w:rsidR="002F3973">
        <w:rPr>
          <w:rFonts w:ascii="Raleway" w:hAnsi="Raleway"/>
          <w:sz w:val="18"/>
          <w:szCs w:val="18"/>
        </w:rPr>
        <w:t xml:space="preserve"> op  industriële </w:t>
      </w:r>
      <w:r w:rsidR="0098413F">
        <w:rPr>
          <w:rFonts w:ascii="Raleway" w:hAnsi="Raleway"/>
          <w:sz w:val="18"/>
          <w:szCs w:val="18"/>
        </w:rPr>
        <w:t>koelinstallaties met natuurlijke koudemiddelen::</w:t>
      </w:r>
    </w:p>
    <w:p w:rsidR="0098413F" w:rsidRDefault="0098413F" w:rsidP="0098413F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NH3: pompsystemen en </w:t>
      </w:r>
      <w:proofErr w:type="spellStart"/>
      <w:r>
        <w:rPr>
          <w:rFonts w:ascii="Raleway" w:hAnsi="Raleway"/>
          <w:sz w:val="18"/>
          <w:szCs w:val="18"/>
        </w:rPr>
        <w:t>chillers</w:t>
      </w:r>
      <w:proofErr w:type="spellEnd"/>
      <w:r w:rsidR="00BC1601">
        <w:rPr>
          <w:rFonts w:ascii="Raleway" w:hAnsi="Raleway"/>
          <w:sz w:val="18"/>
          <w:szCs w:val="18"/>
        </w:rPr>
        <w:t xml:space="preserve"> (glycol of CO2 als secundaire </w:t>
      </w:r>
      <w:proofErr w:type="spellStart"/>
      <w:r w:rsidR="00BC1601">
        <w:rPr>
          <w:rFonts w:ascii="Raleway" w:hAnsi="Raleway"/>
          <w:sz w:val="18"/>
          <w:szCs w:val="18"/>
        </w:rPr>
        <w:t>koudedrager</w:t>
      </w:r>
      <w:proofErr w:type="spellEnd"/>
      <w:r w:rsidR="00BC1601">
        <w:rPr>
          <w:rFonts w:ascii="Raleway" w:hAnsi="Raleway"/>
          <w:sz w:val="18"/>
          <w:szCs w:val="18"/>
        </w:rPr>
        <w:t>)</w:t>
      </w:r>
    </w:p>
    <w:p w:rsidR="0098413F" w:rsidRPr="0098413F" w:rsidRDefault="0098413F" w:rsidP="0098413F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Raleway" w:hAnsi="Raleway"/>
          <w:sz w:val="18"/>
          <w:szCs w:val="18"/>
          <w:lang w:val="en-US"/>
        </w:rPr>
      </w:pPr>
      <w:r w:rsidRPr="0098413F">
        <w:rPr>
          <w:rFonts w:ascii="Raleway" w:hAnsi="Raleway"/>
          <w:sz w:val="18"/>
          <w:szCs w:val="18"/>
          <w:lang w:val="en-US"/>
        </w:rPr>
        <w:t xml:space="preserve">CO2: DX, pomp- of cascade </w:t>
      </w:r>
      <w:proofErr w:type="spellStart"/>
      <w:r w:rsidRPr="0098413F">
        <w:rPr>
          <w:rFonts w:ascii="Raleway" w:hAnsi="Raleway"/>
          <w:sz w:val="18"/>
          <w:szCs w:val="18"/>
          <w:lang w:val="en-US"/>
        </w:rPr>
        <w:t>systemen</w:t>
      </w:r>
      <w:proofErr w:type="spellEnd"/>
    </w:p>
    <w:p w:rsidR="0098413F" w:rsidRDefault="0098413F" w:rsidP="0098413F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Propaan: </w:t>
      </w:r>
      <w:proofErr w:type="spellStart"/>
      <w:r>
        <w:rPr>
          <w:rFonts w:ascii="Raleway" w:hAnsi="Raleway"/>
          <w:sz w:val="18"/>
          <w:szCs w:val="18"/>
        </w:rPr>
        <w:t>chillers</w:t>
      </w:r>
      <w:proofErr w:type="spellEnd"/>
    </w:p>
    <w:p w:rsidR="0008497D" w:rsidRDefault="0008497D" w:rsidP="0008497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 xml:space="preserve">Je beheerst volgende </w:t>
      </w:r>
      <w:proofErr w:type="spellStart"/>
      <w:r>
        <w:rPr>
          <w:rFonts w:ascii="Raleway" w:eastAsia="+mn-ea" w:hAnsi="Raleway" w:cs="+mn-cs"/>
          <w:kern w:val="24"/>
          <w:sz w:val="18"/>
          <w:szCs w:val="20"/>
        </w:rPr>
        <w:t>storingtypes</w:t>
      </w:r>
      <w:proofErr w:type="spellEnd"/>
      <w:r>
        <w:rPr>
          <w:rFonts w:ascii="Raleway" w:eastAsia="+mn-ea" w:hAnsi="Raleway" w:cs="+mn-cs"/>
          <w:kern w:val="24"/>
          <w:sz w:val="18"/>
          <w:szCs w:val="20"/>
        </w:rPr>
        <w:t>:</w:t>
      </w:r>
    </w:p>
    <w:p w:rsidR="0008497D" w:rsidRDefault="0008497D" w:rsidP="0008497D">
      <w:pPr>
        <w:pStyle w:val="ListParagraph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Mechanische storingen en voert in dit kader koeltechnische handelingen uit.</w:t>
      </w:r>
    </w:p>
    <w:p w:rsidR="0008497D" w:rsidRDefault="0008497D" w:rsidP="0008497D">
      <w:pPr>
        <w:pStyle w:val="ListParagraph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Regeltechnische storingen op instrumentatie en PLC (Siemens).</w:t>
      </w:r>
    </w:p>
    <w:p w:rsidR="0008497D" w:rsidRPr="0008497D" w:rsidRDefault="0008497D" w:rsidP="0008497D">
      <w:pPr>
        <w:pStyle w:val="ListParagraph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Elektrische storingen.</w:t>
      </w:r>
    </w:p>
    <w:p w:rsidR="0008497D" w:rsidRDefault="0008497D" w:rsidP="0008497D">
      <w:pPr>
        <w:pStyle w:val="ListParagraph"/>
        <w:numPr>
          <w:ilvl w:val="0"/>
          <w:numId w:val="3"/>
        </w:numPr>
        <w:spacing w:after="0"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Flexibel ten aanzien van reizen en werktijden. Deze kunnen onregelmatig zijn (24/7 permanentie).</w:t>
      </w:r>
    </w:p>
    <w:p w:rsidR="0008497D" w:rsidRPr="0008497D" w:rsidRDefault="0008497D" w:rsidP="0008497D">
      <w:pPr>
        <w:pStyle w:val="ListParagraph"/>
        <w:numPr>
          <w:ilvl w:val="0"/>
          <w:numId w:val="3"/>
        </w:numPr>
        <w:spacing w:after="0"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Communicatief vaardig om op alle niveaus relaties te onderhouden.</w:t>
      </w:r>
    </w:p>
    <w:p w:rsidR="00F3477A" w:rsidRPr="0008497D" w:rsidRDefault="003A2CF7" w:rsidP="00F665EF">
      <w:pPr>
        <w:pStyle w:val="ListParagraph"/>
        <w:numPr>
          <w:ilvl w:val="0"/>
          <w:numId w:val="3"/>
        </w:numPr>
        <w:spacing w:after="0"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 w:rsidRPr="0008497D">
        <w:rPr>
          <w:rFonts w:ascii="Raleway" w:hAnsi="Raleway"/>
          <w:sz w:val="18"/>
          <w:szCs w:val="18"/>
        </w:rPr>
        <w:t>Leergierig</w:t>
      </w:r>
      <w:r w:rsidR="0008497D">
        <w:rPr>
          <w:rFonts w:ascii="Raleway" w:hAnsi="Raleway"/>
          <w:sz w:val="18"/>
          <w:szCs w:val="18"/>
        </w:rPr>
        <w:t xml:space="preserve">  &amp; p</w:t>
      </w:r>
      <w:r w:rsidR="004C44BC" w:rsidRPr="0008497D">
        <w:rPr>
          <w:rFonts w:ascii="Raleway" w:hAnsi="Raleway"/>
          <w:sz w:val="18"/>
          <w:szCs w:val="18"/>
        </w:rPr>
        <w:t>assie voor techniek</w:t>
      </w:r>
    </w:p>
    <w:p w:rsidR="004C44BC" w:rsidRPr="00F3477A" w:rsidRDefault="004C44BC" w:rsidP="00F3477A">
      <w:pPr>
        <w:spacing w:after="0" w:line="24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</w:p>
    <w:p w:rsidR="004C44BC" w:rsidRDefault="004C44BC" w:rsidP="004C44BC">
      <w:pPr>
        <w:spacing w:after="200"/>
        <w:jc w:val="both"/>
        <w:rPr>
          <w:rFonts w:ascii="Raleway" w:hAnsi="Raleway"/>
          <w:b/>
          <w:smallCaps/>
          <w:u w:val="single"/>
        </w:rPr>
      </w:pPr>
    </w:p>
    <w:p w:rsidR="00FB7CEE" w:rsidRDefault="00FB7CEE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</w:p>
    <w:p w:rsidR="00FB7CEE" w:rsidRDefault="00FB7CEE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</w:p>
    <w:p w:rsidR="00FB7CEE" w:rsidRDefault="00FB7CEE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</w:p>
    <w:p w:rsidR="004C44BC" w:rsidRPr="000957B6" w:rsidRDefault="00065D3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>
        <w:rPr>
          <w:rFonts w:ascii="Raleway" w:eastAsia="+mn-ea" w:hAnsi="Raleway" w:cs="+mn-cs"/>
          <w:b/>
          <w:kern w:val="24"/>
          <w:sz w:val="18"/>
          <w:szCs w:val="20"/>
        </w:rPr>
        <w:t>O</w:t>
      </w:r>
      <w:r w:rsidR="000957B6">
        <w:rPr>
          <w:rFonts w:ascii="Raleway" w:eastAsia="+mn-ea" w:hAnsi="Raleway" w:cs="+mn-cs"/>
          <w:b/>
          <w:kern w:val="24"/>
          <w:sz w:val="18"/>
          <w:szCs w:val="20"/>
        </w:rPr>
        <w:t>ns aanbod</w:t>
      </w:r>
    </w:p>
    <w:p w:rsidR="004C44BC" w:rsidRPr="000957B6" w:rsidRDefault="00AC3F26" w:rsidP="004C44BC">
      <w:pPr>
        <w:spacing w:after="200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lastRenderedPageBreak/>
        <w:t xml:space="preserve">Een uitdagende  functie met </w:t>
      </w:r>
      <w:r w:rsidR="00F25D81">
        <w:rPr>
          <w:rFonts w:ascii="Raleway" w:eastAsia="+mn-ea" w:hAnsi="Raleway" w:cs="+mn-cs"/>
          <w:kern w:val="24"/>
          <w:sz w:val="18"/>
          <w:szCs w:val="20"/>
        </w:rPr>
        <w:t>opleidings- en doorgroeimogelijkheden in een stabiel familiebedrijf met korte communicatielijnen.</w:t>
      </w:r>
    </w:p>
    <w:p w:rsidR="00F25D81" w:rsidRDefault="00F25D81" w:rsidP="004C44BC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Ben jij de specialist met dat tikkeltje meer</w:t>
      </w:r>
      <w:r w:rsidR="004C44BC" w:rsidRPr="000957B6">
        <w:rPr>
          <w:rFonts w:ascii="Raleway" w:eastAsia="+mn-ea" w:hAnsi="Raleway" w:cs="+mn-cs"/>
          <w:kern w:val="24"/>
          <w:sz w:val="18"/>
          <w:szCs w:val="20"/>
        </w:rPr>
        <w:t>? S</w:t>
      </w:r>
      <w:r>
        <w:rPr>
          <w:rFonts w:ascii="Raleway" w:eastAsia="+mn-ea" w:hAnsi="Raleway" w:cs="+mn-cs"/>
          <w:kern w:val="24"/>
          <w:sz w:val="18"/>
          <w:szCs w:val="20"/>
        </w:rPr>
        <w:t>olliciteer nu!</w:t>
      </w:r>
    </w:p>
    <w:p w:rsidR="00F25D81" w:rsidRDefault="00F25D81" w:rsidP="004C44BC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Succes… en, wie weet, tot binnenkort!</w:t>
      </w:r>
    </w:p>
    <w:p w:rsidR="004C44BC" w:rsidRPr="000957B6" w:rsidRDefault="00F25D81" w:rsidP="004C44BC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Stuur jouw</w:t>
      </w:r>
      <w:r w:rsidR="004C44BC" w:rsidRPr="000957B6">
        <w:rPr>
          <w:rFonts w:ascii="Raleway" w:eastAsia="+mn-ea" w:hAnsi="Raleway" w:cs="+mn-cs"/>
          <w:kern w:val="24"/>
          <w:sz w:val="18"/>
          <w:szCs w:val="20"/>
        </w:rPr>
        <w:t xml:space="preserve"> motivatie en CV door naar </w:t>
      </w:r>
      <w:hyperlink r:id="rId8" w:history="1">
        <w:r w:rsidR="000957B6" w:rsidRPr="00F44060">
          <w:rPr>
            <w:rStyle w:val="Hyperlink"/>
            <w:rFonts w:eastAsia="+mn-ea" w:cs="+mn-cs"/>
            <w:kern w:val="24"/>
            <w:sz w:val="18"/>
            <w:szCs w:val="20"/>
          </w:rPr>
          <w:t>jobs@sabcobel.be</w:t>
        </w:r>
      </w:hyperlink>
      <w:r w:rsidR="004C44BC" w:rsidRPr="000957B6">
        <w:rPr>
          <w:rFonts w:ascii="Raleway" w:eastAsia="+mn-ea" w:hAnsi="Raleway" w:cs="+mn-cs"/>
          <w:kern w:val="24"/>
          <w:sz w:val="18"/>
          <w:szCs w:val="20"/>
        </w:rPr>
        <w:t xml:space="preserve"> t.a.v. Els De Koninckx (HR Manager).</w:t>
      </w:r>
    </w:p>
    <w:p w:rsidR="00472660" w:rsidRPr="00A84DDD" w:rsidRDefault="00A84DDD" w:rsidP="00A84DDD">
      <w:pPr>
        <w:tabs>
          <w:tab w:val="left" w:pos="2640"/>
        </w:tabs>
        <w:spacing w:line="360" w:lineRule="auto"/>
      </w:pPr>
      <w:r w:rsidRPr="00A84DDD">
        <w:tab/>
      </w:r>
    </w:p>
    <w:p w:rsidR="00472660" w:rsidRPr="00A84DDD" w:rsidRDefault="00472660" w:rsidP="00A84DDD">
      <w:pPr>
        <w:spacing w:line="360" w:lineRule="auto"/>
      </w:pPr>
    </w:p>
    <w:sectPr w:rsidR="00472660" w:rsidRPr="00A84D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3F" w:rsidRDefault="0098413F" w:rsidP="001608A6">
      <w:pPr>
        <w:spacing w:after="0" w:line="240" w:lineRule="auto"/>
      </w:pPr>
      <w:r>
        <w:separator/>
      </w:r>
    </w:p>
  </w:endnote>
  <w:endnote w:type="continuationSeparator" w:id="0">
    <w:p w:rsidR="0098413F" w:rsidRDefault="0098413F" w:rsidP="0016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3F" w:rsidRPr="00E85A8B" w:rsidRDefault="0098413F" w:rsidP="00E85A8B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-815441</wp:posOffset>
          </wp:positionV>
          <wp:extent cx="7801922" cy="1464911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"/>
                  <a:stretch/>
                </pic:blipFill>
                <pic:spPr bwMode="auto">
                  <a:xfrm>
                    <a:off x="0" y="0"/>
                    <a:ext cx="7803968" cy="146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3F" w:rsidRDefault="0098413F" w:rsidP="001608A6">
      <w:pPr>
        <w:spacing w:after="0" w:line="240" w:lineRule="auto"/>
      </w:pPr>
      <w:r>
        <w:separator/>
      </w:r>
    </w:p>
  </w:footnote>
  <w:footnote w:type="continuationSeparator" w:id="0">
    <w:p w:rsidR="0098413F" w:rsidRDefault="0098413F" w:rsidP="0016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3F" w:rsidRDefault="0098413F">
    <w:pPr>
      <w:pStyle w:val="Header"/>
    </w:pPr>
    <w:r>
      <w:rPr>
        <w:rFonts w:ascii="Raleway" w:eastAsia="Times New Roman" w:hAnsi="Raleway" w:cs="Arial"/>
        <w:b/>
        <w:bCs/>
        <w:noProof/>
        <w:color w:val="00A8E4"/>
        <w:kern w:val="36"/>
        <w:sz w:val="40"/>
        <w:szCs w:val="4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C911E" wp14:editId="6C082F78">
              <wp:simplePos x="0" y="0"/>
              <wp:positionH relativeFrom="column">
                <wp:posOffset>-198755</wp:posOffset>
              </wp:positionH>
              <wp:positionV relativeFrom="paragraph">
                <wp:posOffset>786130</wp:posOffset>
              </wp:positionV>
              <wp:extent cx="6047740" cy="0"/>
              <wp:effectExtent l="0" t="0" r="2921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4D54A" id="Rechte verbindingslijn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61.9pt" to="460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" strokecolor="#a5a5a5 [2092]">
              <v:stroke joinstyle="miter"/>
            </v:lin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-398816</wp:posOffset>
          </wp:positionH>
          <wp:positionV relativeFrom="margin">
            <wp:posOffset>-1002765</wp:posOffset>
          </wp:positionV>
          <wp:extent cx="5956419" cy="1396345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-sabcobel_vacature_1017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433"/>
                  <a:stretch/>
                </pic:blipFill>
                <pic:spPr bwMode="auto">
                  <a:xfrm>
                    <a:off x="0" y="0"/>
                    <a:ext cx="5956419" cy="1396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F83BD4"/>
    <w:lvl w:ilvl="0">
      <w:numFmt w:val="bullet"/>
      <w:lvlText w:val="*"/>
      <w:lvlJc w:val="left"/>
    </w:lvl>
  </w:abstractNum>
  <w:abstractNum w:abstractNumId="1" w15:restartNumberingAfterBreak="0">
    <w:nsid w:val="0BE3373E"/>
    <w:multiLevelType w:val="hybridMultilevel"/>
    <w:tmpl w:val="A87650B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791AF6"/>
    <w:multiLevelType w:val="hybridMultilevel"/>
    <w:tmpl w:val="50A08370"/>
    <w:lvl w:ilvl="0" w:tplc="D1A6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4101"/>
    <w:multiLevelType w:val="hybridMultilevel"/>
    <w:tmpl w:val="2EEEC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E4874"/>
    <w:multiLevelType w:val="hybridMultilevel"/>
    <w:tmpl w:val="159075A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FB509F"/>
    <w:multiLevelType w:val="hybridMultilevel"/>
    <w:tmpl w:val="2F4CF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A6"/>
    <w:rsid w:val="00020202"/>
    <w:rsid w:val="00023A11"/>
    <w:rsid w:val="000608FE"/>
    <w:rsid w:val="00065D3C"/>
    <w:rsid w:val="000776E4"/>
    <w:rsid w:val="00082633"/>
    <w:rsid w:val="0008497D"/>
    <w:rsid w:val="00092BDF"/>
    <w:rsid w:val="000957B6"/>
    <w:rsid w:val="000B400D"/>
    <w:rsid w:val="00122259"/>
    <w:rsid w:val="00130DCE"/>
    <w:rsid w:val="00146942"/>
    <w:rsid w:val="001608A6"/>
    <w:rsid w:val="001A0926"/>
    <w:rsid w:val="001F39FF"/>
    <w:rsid w:val="00200D73"/>
    <w:rsid w:val="0023046C"/>
    <w:rsid w:val="0024014D"/>
    <w:rsid w:val="00243581"/>
    <w:rsid w:val="00244B42"/>
    <w:rsid w:val="002574F6"/>
    <w:rsid w:val="00273738"/>
    <w:rsid w:val="00274707"/>
    <w:rsid w:val="002C25FB"/>
    <w:rsid w:val="002D1FBE"/>
    <w:rsid w:val="002F3973"/>
    <w:rsid w:val="003074D1"/>
    <w:rsid w:val="0031572F"/>
    <w:rsid w:val="00343701"/>
    <w:rsid w:val="0038592B"/>
    <w:rsid w:val="003A2CF7"/>
    <w:rsid w:val="003E0C0A"/>
    <w:rsid w:val="003E6A7D"/>
    <w:rsid w:val="003F39FC"/>
    <w:rsid w:val="00447943"/>
    <w:rsid w:val="00455791"/>
    <w:rsid w:val="0046192B"/>
    <w:rsid w:val="00472660"/>
    <w:rsid w:val="004901C2"/>
    <w:rsid w:val="004C44BC"/>
    <w:rsid w:val="00522E26"/>
    <w:rsid w:val="00580081"/>
    <w:rsid w:val="005832E3"/>
    <w:rsid w:val="005C2DE8"/>
    <w:rsid w:val="005E6CDD"/>
    <w:rsid w:val="005F5B73"/>
    <w:rsid w:val="00603EB1"/>
    <w:rsid w:val="00655569"/>
    <w:rsid w:val="006A7265"/>
    <w:rsid w:val="0084464D"/>
    <w:rsid w:val="008608A8"/>
    <w:rsid w:val="00897DA2"/>
    <w:rsid w:val="008C79C3"/>
    <w:rsid w:val="00900608"/>
    <w:rsid w:val="00943CEB"/>
    <w:rsid w:val="00960CBF"/>
    <w:rsid w:val="0098413F"/>
    <w:rsid w:val="009A472B"/>
    <w:rsid w:val="00A20264"/>
    <w:rsid w:val="00A320D2"/>
    <w:rsid w:val="00A366D6"/>
    <w:rsid w:val="00A4358A"/>
    <w:rsid w:val="00A84DDD"/>
    <w:rsid w:val="00A86041"/>
    <w:rsid w:val="00AC3F26"/>
    <w:rsid w:val="00B61D18"/>
    <w:rsid w:val="00B937C3"/>
    <w:rsid w:val="00BB605C"/>
    <w:rsid w:val="00BC1601"/>
    <w:rsid w:val="00C15D0D"/>
    <w:rsid w:val="00C66758"/>
    <w:rsid w:val="00CC7A36"/>
    <w:rsid w:val="00D436BC"/>
    <w:rsid w:val="00D775D5"/>
    <w:rsid w:val="00D9362A"/>
    <w:rsid w:val="00DE49C0"/>
    <w:rsid w:val="00DE6060"/>
    <w:rsid w:val="00E10FF8"/>
    <w:rsid w:val="00E30D3A"/>
    <w:rsid w:val="00E4260A"/>
    <w:rsid w:val="00E85A8B"/>
    <w:rsid w:val="00EF55E8"/>
    <w:rsid w:val="00F25D81"/>
    <w:rsid w:val="00F3477A"/>
    <w:rsid w:val="00F83262"/>
    <w:rsid w:val="00FB03AC"/>
    <w:rsid w:val="00FB7CEE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FB312"/>
  <w15:docId w15:val="{B2EE2599-9441-488B-A92E-069341C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A6"/>
  </w:style>
  <w:style w:type="paragraph" w:styleId="Footer">
    <w:name w:val="footer"/>
    <w:basedOn w:val="Normal"/>
    <w:link w:val="FooterChar"/>
    <w:uiPriority w:val="99"/>
    <w:unhideWhenUsed/>
    <w:rsid w:val="0016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A6"/>
  </w:style>
  <w:style w:type="paragraph" w:styleId="ListParagraph">
    <w:name w:val="List Paragraph"/>
    <w:basedOn w:val="Normal"/>
    <w:uiPriority w:val="34"/>
    <w:qFormat/>
    <w:rsid w:val="00472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6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abcobe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C09E-9C2A-4697-90AF-1ED717F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Shauni Nicque</dc:creator>
  <cp:lastModifiedBy>Els De Koninckx</cp:lastModifiedBy>
  <cp:revision>7</cp:revision>
  <cp:lastPrinted>2021-02-16T15:19:00Z</cp:lastPrinted>
  <dcterms:created xsi:type="dcterms:W3CDTF">2021-02-08T00:15:00Z</dcterms:created>
  <dcterms:modified xsi:type="dcterms:W3CDTF">2021-02-16T15:25:00Z</dcterms:modified>
</cp:coreProperties>
</file>